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90CF" w14:textId="65BB9543" w:rsidR="005170B8" w:rsidRPr="00C4254C" w:rsidRDefault="005170B8" w:rsidP="005170B8">
      <w:pPr>
        <w:pBdr>
          <w:bottom w:val="single" w:sz="6" w:space="1" w:color="auto"/>
        </w:pBdr>
        <w:jc w:val="center"/>
        <w:rPr>
          <w:b/>
        </w:rPr>
      </w:pPr>
      <w:r w:rsidRPr="00C4254C">
        <w:rPr>
          <w:b/>
        </w:rPr>
        <w:t xml:space="preserve">Smlouva o </w:t>
      </w:r>
      <w:r w:rsidR="00F77E02" w:rsidRPr="00C4254C">
        <w:rPr>
          <w:b/>
        </w:rPr>
        <w:t xml:space="preserve">poskytnutí </w:t>
      </w:r>
      <w:r w:rsidRPr="00C4254C">
        <w:rPr>
          <w:b/>
        </w:rPr>
        <w:t xml:space="preserve">příspěvku na úhradu </w:t>
      </w:r>
      <w:r w:rsidR="00E20AFB" w:rsidRPr="00C4254C">
        <w:rPr>
          <w:b/>
        </w:rPr>
        <w:t xml:space="preserve">poplatku za svoz </w:t>
      </w:r>
      <w:r w:rsidRPr="00C4254C">
        <w:rPr>
          <w:b/>
        </w:rPr>
        <w:t>komunálního odpadu</w:t>
      </w:r>
    </w:p>
    <w:p w14:paraId="1A06DEBD" w14:textId="22E9ED88" w:rsidR="005170B8" w:rsidRPr="00C4254C" w:rsidRDefault="005170B8" w:rsidP="005170B8">
      <w:pPr>
        <w:jc w:val="center"/>
        <w:rPr>
          <w:b/>
        </w:rPr>
      </w:pPr>
      <w:r w:rsidRPr="00C4254C">
        <w:rPr>
          <w:b/>
        </w:rPr>
        <w:t xml:space="preserve"> </w:t>
      </w:r>
    </w:p>
    <w:p w14:paraId="149BACAA" w14:textId="3E33720B" w:rsidR="005170B8" w:rsidRPr="00C4254C" w:rsidRDefault="005170B8" w:rsidP="005170B8">
      <w:pPr>
        <w:jc w:val="center"/>
        <w:rPr>
          <w:i/>
        </w:rPr>
      </w:pPr>
      <w:r w:rsidRPr="00C4254C">
        <w:rPr>
          <w:i/>
          <w:iCs/>
        </w:rPr>
        <w:t xml:space="preserve">uzavřená podle ustanovení § </w:t>
      </w:r>
      <w:smartTag w:uri="urn:schemas-microsoft-com:office:smarttags" w:element="metricconverter">
        <w:smartTagPr>
          <w:attr w:name="ProductID" w:val="2055 a"/>
        </w:smartTagPr>
        <w:r w:rsidRPr="00C4254C">
          <w:rPr>
            <w:i/>
            <w:iCs/>
          </w:rPr>
          <w:t>2055 a</w:t>
        </w:r>
      </w:smartTag>
      <w:r w:rsidRPr="00C4254C">
        <w:rPr>
          <w:i/>
          <w:iCs/>
        </w:rPr>
        <w:t xml:space="preserve"> násl. zákona č. 89/2012 Sb., občanský zákoník, ve znění pozdějších předpisů (dále jen „občanský zákoník“)</w:t>
      </w:r>
    </w:p>
    <w:p w14:paraId="333BAB7C" w14:textId="77777777" w:rsidR="005170B8" w:rsidRPr="00C4254C" w:rsidRDefault="005170B8" w:rsidP="005170B8">
      <w:pPr>
        <w:jc w:val="center"/>
      </w:pPr>
    </w:p>
    <w:p w14:paraId="132E7098" w14:textId="77777777" w:rsidR="005170B8" w:rsidRPr="00C4254C" w:rsidRDefault="005170B8" w:rsidP="005170B8">
      <w:pPr>
        <w:jc w:val="center"/>
        <w:rPr>
          <w:b/>
        </w:rPr>
      </w:pPr>
      <w:r w:rsidRPr="00C4254C">
        <w:rPr>
          <w:b/>
        </w:rPr>
        <w:t>Čl. I.</w:t>
      </w:r>
    </w:p>
    <w:p w14:paraId="77A221B3" w14:textId="77777777" w:rsidR="005170B8" w:rsidRPr="00C4254C" w:rsidRDefault="005170B8" w:rsidP="005170B8">
      <w:pPr>
        <w:jc w:val="center"/>
        <w:rPr>
          <w:b/>
        </w:rPr>
      </w:pPr>
      <w:r w:rsidRPr="00C4254C">
        <w:rPr>
          <w:b/>
        </w:rPr>
        <w:t>Smluvní strany</w:t>
      </w:r>
    </w:p>
    <w:p w14:paraId="21F3CFDB" w14:textId="77777777" w:rsidR="005170B8" w:rsidRPr="00C4254C" w:rsidRDefault="005170B8" w:rsidP="005170B8">
      <w:pPr>
        <w:jc w:val="both"/>
        <w:rPr>
          <w:b/>
        </w:rPr>
      </w:pPr>
    </w:p>
    <w:p w14:paraId="2179D9E7" w14:textId="77777777" w:rsidR="005170B8" w:rsidRPr="00C4254C" w:rsidRDefault="005170B8" w:rsidP="005170B8">
      <w:pPr>
        <w:jc w:val="both"/>
        <w:rPr>
          <w:b/>
        </w:rPr>
      </w:pPr>
      <w:r w:rsidRPr="00C4254C">
        <w:rPr>
          <w:b/>
        </w:rPr>
        <w:t>Obec Kamenice</w:t>
      </w:r>
    </w:p>
    <w:p w14:paraId="5AA9487C" w14:textId="77777777" w:rsidR="005170B8" w:rsidRPr="00C4254C" w:rsidRDefault="005170B8" w:rsidP="005170B8">
      <w:pPr>
        <w:ind w:left="2124" w:hanging="2124"/>
        <w:rPr>
          <w:shd w:val="clear" w:color="auto" w:fill="FFFFFF"/>
        </w:rPr>
      </w:pPr>
      <w:r w:rsidRPr="00C4254C">
        <w:t>Zastoupená Ing. Pavlem Čermákem, starostou</w:t>
      </w:r>
    </w:p>
    <w:p w14:paraId="2B4EA786" w14:textId="77777777" w:rsidR="005170B8" w:rsidRPr="00C4254C" w:rsidRDefault="005170B8" w:rsidP="005170B8">
      <w:pPr>
        <w:ind w:left="2124" w:hanging="2124"/>
      </w:pPr>
      <w:r w:rsidRPr="00C4254C">
        <w:rPr>
          <w:shd w:val="clear" w:color="auto" w:fill="FFFFFF"/>
        </w:rPr>
        <w:t>Ringhofferovo náměstí 434,</w:t>
      </w:r>
    </w:p>
    <w:p w14:paraId="037D776E" w14:textId="77777777" w:rsidR="005170B8" w:rsidRPr="00C4254C" w:rsidRDefault="005170B8" w:rsidP="005170B8">
      <w:pPr>
        <w:ind w:left="2124" w:hanging="2124"/>
      </w:pPr>
      <w:r w:rsidRPr="00C4254C">
        <w:rPr>
          <w:shd w:val="clear" w:color="auto" w:fill="FFFFFF"/>
        </w:rPr>
        <w:t>Olešovice 251 68 Kamenice</w:t>
      </w:r>
    </w:p>
    <w:p w14:paraId="7F5B6FD4" w14:textId="77777777" w:rsidR="005170B8" w:rsidRPr="00C4254C" w:rsidRDefault="005170B8" w:rsidP="005170B8">
      <w:pPr>
        <w:ind w:left="2124" w:hanging="2124"/>
      </w:pPr>
      <w:r w:rsidRPr="00C4254C">
        <w:rPr>
          <w:shd w:val="clear" w:color="auto" w:fill="FFFFFF"/>
        </w:rPr>
        <w:t>IČO: 00240273</w:t>
      </w:r>
    </w:p>
    <w:p w14:paraId="71DE130C" w14:textId="77777777" w:rsidR="005170B8" w:rsidRPr="00C4254C" w:rsidRDefault="005170B8" w:rsidP="005170B8">
      <w:pPr>
        <w:ind w:left="2124" w:hanging="2124"/>
        <w:rPr>
          <w:shd w:val="clear" w:color="auto" w:fill="FFFFFF"/>
        </w:rPr>
      </w:pPr>
      <w:r w:rsidRPr="00C4254C">
        <w:rPr>
          <w:shd w:val="clear" w:color="auto" w:fill="FFFFFF"/>
        </w:rPr>
        <w:t>DIČ: CZ00240273</w:t>
      </w:r>
    </w:p>
    <w:p w14:paraId="2505A2A0" w14:textId="4B122391" w:rsidR="005170B8" w:rsidRPr="00C4254C" w:rsidRDefault="005170B8" w:rsidP="005170B8">
      <w:pPr>
        <w:pStyle w:val="NormXCS819"/>
        <w:jc w:val="both"/>
        <w:rPr>
          <w:rFonts w:ascii="Times New Roman" w:hAnsi="Times New Roman"/>
          <w:i/>
          <w:iCs/>
          <w:szCs w:val="24"/>
        </w:rPr>
      </w:pPr>
      <w:r w:rsidRPr="00C4254C">
        <w:rPr>
          <w:rFonts w:ascii="Times New Roman" w:hAnsi="Times New Roman"/>
          <w:i/>
          <w:iCs/>
          <w:szCs w:val="24"/>
        </w:rPr>
        <w:t>(dále jen „dárce“)</w:t>
      </w:r>
    </w:p>
    <w:p w14:paraId="31DC9273" w14:textId="11EB41A1" w:rsidR="005170B8" w:rsidRPr="00C4254C" w:rsidRDefault="005170B8" w:rsidP="005170B8">
      <w:pPr>
        <w:pStyle w:val="NormXCS819"/>
        <w:jc w:val="both"/>
        <w:rPr>
          <w:rFonts w:ascii="Times New Roman" w:hAnsi="Times New Roman"/>
          <w:szCs w:val="24"/>
        </w:rPr>
      </w:pPr>
    </w:p>
    <w:p w14:paraId="146004C2" w14:textId="0AB9AB2C" w:rsidR="005170B8" w:rsidRPr="00C4254C" w:rsidRDefault="005170B8" w:rsidP="005170B8">
      <w:pPr>
        <w:pStyle w:val="NormXCS819"/>
        <w:jc w:val="both"/>
        <w:rPr>
          <w:rFonts w:ascii="Times New Roman" w:hAnsi="Times New Roman"/>
          <w:szCs w:val="24"/>
        </w:rPr>
      </w:pPr>
      <w:r w:rsidRPr="00C4254C">
        <w:rPr>
          <w:rFonts w:ascii="Times New Roman" w:hAnsi="Times New Roman"/>
          <w:szCs w:val="24"/>
        </w:rPr>
        <w:t>a</w:t>
      </w:r>
    </w:p>
    <w:p w14:paraId="0FE85BA1" w14:textId="600FDC25" w:rsidR="005170B8" w:rsidRPr="00C4254C" w:rsidRDefault="005170B8" w:rsidP="005170B8">
      <w:pPr>
        <w:pStyle w:val="NormXCS819"/>
        <w:jc w:val="both"/>
        <w:rPr>
          <w:rFonts w:ascii="Times New Roman" w:hAnsi="Times New Roman"/>
          <w:szCs w:val="24"/>
        </w:rPr>
      </w:pPr>
    </w:p>
    <w:p w14:paraId="5B7D5B2B" w14:textId="1D773569" w:rsidR="005170B8" w:rsidRPr="00C4254C" w:rsidRDefault="005170B8" w:rsidP="005170B8">
      <w:pPr>
        <w:pStyle w:val="NormXCS819"/>
        <w:jc w:val="both"/>
        <w:rPr>
          <w:rFonts w:ascii="Times New Roman" w:hAnsi="Times New Roman"/>
          <w:b/>
          <w:bCs/>
          <w:szCs w:val="24"/>
        </w:rPr>
      </w:pPr>
      <w:r w:rsidRPr="00C4254C">
        <w:rPr>
          <w:rFonts w:ascii="Times New Roman" w:hAnsi="Times New Roman"/>
          <w:b/>
          <w:bCs/>
          <w:szCs w:val="24"/>
        </w:rPr>
        <w:t>……………………..</w:t>
      </w:r>
    </w:p>
    <w:p w14:paraId="0148B9FE" w14:textId="2F5CF02C" w:rsidR="005170B8" w:rsidRPr="00C4254C" w:rsidRDefault="005170B8" w:rsidP="005170B8">
      <w:pPr>
        <w:pStyle w:val="NormXCS819"/>
        <w:jc w:val="both"/>
        <w:rPr>
          <w:rFonts w:ascii="Times New Roman" w:hAnsi="Times New Roman"/>
          <w:szCs w:val="24"/>
        </w:rPr>
      </w:pPr>
      <w:r w:rsidRPr="00C4254C">
        <w:rPr>
          <w:rFonts w:ascii="Times New Roman" w:hAnsi="Times New Roman"/>
          <w:szCs w:val="24"/>
        </w:rPr>
        <w:t>trvalé bydliště</w:t>
      </w:r>
      <w:r w:rsidRPr="00C4254C">
        <w:rPr>
          <w:rFonts w:ascii="Times New Roman" w:hAnsi="Times New Roman"/>
          <w:szCs w:val="24"/>
        </w:rPr>
        <w:tab/>
        <w:t>…………</w:t>
      </w:r>
      <w:proofErr w:type="gramStart"/>
      <w:r w:rsidRPr="00C4254C">
        <w:rPr>
          <w:rFonts w:ascii="Times New Roman" w:hAnsi="Times New Roman"/>
          <w:szCs w:val="24"/>
        </w:rPr>
        <w:t>…….</w:t>
      </w:r>
      <w:proofErr w:type="gramEnd"/>
      <w:r w:rsidRPr="00C4254C">
        <w:rPr>
          <w:rFonts w:ascii="Times New Roman" w:hAnsi="Times New Roman"/>
          <w:szCs w:val="24"/>
        </w:rPr>
        <w:t>.</w:t>
      </w:r>
    </w:p>
    <w:p w14:paraId="62A40EF9" w14:textId="663A78A2" w:rsidR="005170B8" w:rsidRPr="00C4254C" w:rsidRDefault="00374E30" w:rsidP="005170B8">
      <w:pPr>
        <w:pStyle w:val="NormXCS819"/>
        <w:jc w:val="both"/>
        <w:rPr>
          <w:rFonts w:ascii="Times New Roman" w:hAnsi="Times New Roman"/>
          <w:szCs w:val="24"/>
        </w:rPr>
      </w:pPr>
      <w:r w:rsidRPr="00C4254C">
        <w:rPr>
          <w:rFonts w:ascii="Times New Roman" w:hAnsi="Times New Roman"/>
          <w:szCs w:val="24"/>
        </w:rPr>
        <w:t>datum narození</w:t>
      </w:r>
      <w:r w:rsidR="005170B8" w:rsidRPr="00C4254C">
        <w:rPr>
          <w:rFonts w:ascii="Times New Roman" w:hAnsi="Times New Roman"/>
          <w:szCs w:val="24"/>
        </w:rPr>
        <w:t>…………</w:t>
      </w:r>
      <w:proofErr w:type="gramStart"/>
      <w:r w:rsidR="005170B8" w:rsidRPr="00C4254C">
        <w:rPr>
          <w:rFonts w:ascii="Times New Roman" w:hAnsi="Times New Roman"/>
          <w:szCs w:val="24"/>
        </w:rPr>
        <w:t>…….</w:t>
      </w:r>
      <w:proofErr w:type="gramEnd"/>
      <w:r w:rsidR="005170B8" w:rsidRPr="00C4254C">
        <w:rPr>
          <w:rFonts w:ascii="Times New Roman" w:hAnsi="Times New Roman"/>
          <w:szCs w:val="24"/>
        </w:rPr>
        <w:t>.</w:t>
      </w:r>
    </w:p>
    <w:p w14:paraId="5A28FEAD" w14:textId="079E6F45" w:rsidR="005170B8" w:rsidRPr="00C4254C" w:rsidRDefault="005170B8" w:rsidP="005170B8">
      <w:pPr>
        <w:pStyle w:val="NormXCS819"/>
        <w:jc w:val="both"/>
        <w:rPr>
          <w:rFonts w:ascii="Times New Roman" w:hAnsi="Times New Roman"/>
          <w:szCs w:val="24"/>
        </w:rPr>
      </w:pPr>
      <w:r w:rsidRPr="00C4254C">
        <w:rPr>
          <w:rFonts w:ascii="Times New Roman" w:hAnsi="Times New Roman"/>
          <w:szCs w:val="24"/>
        </w:rPr>
        <w:t>tel.</w:t>
      </w:r>
    </w:p>
    <w:p w14:paraId="35EC1BB2" w14:textId="5B950763" w:rsidR="005170B8" w:rsidRPr="00C4254C" w:rsidRDefault="005170B8" w:rsidP="005170B8">
      <w:pPr>
        <w:pStyle w:val="NormXCS819"/>
        <w:jc w:val="both"/>
        <w:rPr>
          <w:rFonts w:ascii="Times New Roman" w:hAnsi="Times New Roman"/>
          <w:i/>
          <w:iCs/>
          <w:szCs w:val="24"/>
        </w:rPr>
      </w:pPr>
      <w:r w:rsidRPr="00C4254C">
        <w:rPr>
          <w:rFonts w:ascii="Times New Roman" w:hAnsi="Times New Roman"/>
          <w:i/>
          <w:iCs/>
          <w:szCs w:val="24"/>
        </w:rPr>
        <w:t>(dále jen „obdarovaný“)</w:t>
      </w:r>
    </w:p>
    <w:p w14:paraId="75EB2036" w14:textId="1FC68EF3" w:rsidR="005170B8" w:rsidRPr="00C4254C" w:rsidRDefault="005170B8" w:rsidP="005170B8">
      <w:pPr>
        <w:jc w:val="center"/>
        <w:outlineLvl w:val="0"/>
      </w:pPr>
    </w:p>
    <w:p w14:paraId="1F66C583" w14:textId="5258AB8C" w:rsidR="005170B8" w:rsidRPr="00C4254C" w:rsidRDefault="005170B8" w:rsidP="005170B8">
      <w:pPr>
        <w:jc w:val="center"/>
        <w:outlineLvl w:val="0"/>
        <w:rPr>
          <w:b/>
          <w:bCs/>
        </w:rPr>
      </w:pPr>
      <w:r w:rsidRPr="00C4254C">
        <w:rPr>
          <w:b/>
          <w:bCs/>
        </w:rPr>
        <w:t>Čl. II</w:t>
      </w:r>
    </w:p>
    <w:p w14:paraId="2EB9E89D" w14:textId="1D1A49BD" w:rsidR="005170B8" w:rsidRPr="00C4254C" w:rsidRDefault="005170B8" w:rsidP="005170B8">
      <w:pPr>
        <w:jc w:val="center"/>
        <w:outlineLvl w:val="0"/>
        <w:rPr>
          <w:b/>
          <w:bCs/>
        </w:rPr>
      </w:pPr>
      <w:r w:rsidRPr="00C4254C">
        <w:rPr>
          <w:b/>
          <w:bCs/>
        </w:rPr>
        <w:t>Preambule</w:t>
      </w:r>
    </w:p>
    <w:p w14:paraId="148B9721" w14:textId="77777777" w:rsidR="00EF2DCE" w:rsidRPr="00C4254C" w:rsidRDefault="00EF2DCE" w:rsidP="005170B8">
      <w:pPr>
        <w:jc w:val="center"/>
        <w:outlineLvl w:val="0"/>
      </w:pPr>
    </w:p>
    <w:p w14:paraId="0E3B6F5A" w14:textId="41D507F6" w:rsidR="005170B8" w:rsidRPr="00C4254C" w:rsidRDefault="005170B8" w:rsidP="00EF2DCE">
      <w:pPr>
        <w:pStyle w:val="Odstavecseseznamem"/>
        <w:numPr>
          <w:ilvl w:val="0"/>
          <w:numId w:val="5"/>
        </w:numPr>
        <w:jc w:val="both"/>
        <w:outlineLvl w:val="0"/>
      </w:pPr>
      <w:r w:rsidRPr="00C4254C">
        <w:t xml:space="preserve">Dárce prohlašuje, že požívaje svého práva </w:t>
      </w:r>
      <w:r w:rsidR="00EF2DCE" w:rsidRPr="00C4254C">
        <w:t>zaručeného zákonem č. 128/2000 Sb. zákon o obcích, ve znění pozdějších předpisů, a v souladu s usnesením rady Obce Kamen</w:t>
      </w:r>
      <w:r w:rsidR="001F0E68" w:rsidRPr="00C4254C">
        <w:t>ice č. u.</w:t>
      </w:r>
      <w:r w:rsidR="00032661" w:rsidRPr="00C4254C">
        <w:t xml:space="preserve"> </w:t>
      </w:r>
      <w:r w:rsidR="00BE0203" w:rsidRPr="00C4254C">
        <w:t>/ROK/202</w:t>
      </w:r>
      <w:r w:rsidR="00465E18">
        <w:t>4</w:t>
      </w:r>
      <w:r w:rsidR="00C4254C" w:rsidRPr="00C4254C">
        <w:t xml:space="preserve"> </w:t>
      </w:r>
      <w:r w:rsidR="001F0E68" w:rsidRPr="00C4254C">
        <w:t xml:space="preserve">ze dne </w:t>
      </w:r>
      <w:r w:rsidR="00465E18">
        <w:t>18</w:t>
      </w:r>
      <w:r w:rsidR="001F0E68" w:rsidRPr="00C4254C">
        <w:t>.</w:t>
      </w:r>
      <w:r w:rsidR="00032661" w:rsidRPr="00C4254C">
        <w:t>1</w:t>
      </w:r>
      <w:r w:rsidR="00465E18">
        <w:t>2</w:t>
      </w:r>
      <w:r w:rsidR="00EF2DCE" w:rsidRPr="00C4254C">
        <w:t>.202</w:t>
      </w:r>
      <w:r w:rsidR="00465E18">
        <w:t>4</w:t>
      </w:r>
      <w:r w:rsidR="00EF2DCE" w:rsidRPr="00C4254C">
        <w:t>, jímž byly schváleny Zásady pro poskytování finančního příspěvku na úhradu poplatku za komunální odpad (dále jen „zásady“), je oprávněn uzavřít tuto smlouvu.</w:t>
      </w:r>
    </w:p>
    <w:p w14:paraId="4323265D" w14:textId="0BF5948A" w:rsidR="00EF2DCE" w:rsidRPr="00C4254C" w:rsidRDefault="00EF2DCE" w:rsidP="00EF2DCE">
      <w:pPr>
        <w:pStyle w:val="Odstavecseseznamem"/>
        <w:numPr>
          <w:ilvl w:val="0"/>
          <w:numId w:val="5"/>
        </w:numPr>
        <w:jc w:val="both"/>
        <w:outlineLvl w:val="0"/>
      </w:pPr>
      <w:r w:rsidRPr="00C4254C">
        <w:t>Obdarovaný prohlašuje, že:</w:t>
      </w:r>
    </w:p>
    <w:p w14:paraId="078C112F" w14:textId="1FAF6D98" w:rsidR="00EF2DCE" w:rsidRPr="00C4254C" w:rsidRDefault="00EF2DCE" w:rsidP="00EF2DCE">
      <w:pPr>
        <w:pStyle w:val="Odstavecseseznamem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C4254C">
        <w:rPr>
          <w:rFonts w:eastAsia="Calibri"/>
          <w:lang w:eastAsia="en-US"/>
        </w:rPr>
        <w:t>si vybral měsíční svoz a využívá nádobu o objemu 120 litrů,</w:t>
      </w:r>
    </w:p>
    <w:p w14:paraId="01083ED4" w14:textId="10CEBA57" w:rsidR="00EF2DCE" w:rsidRPr="00C4254C" w:rsidRDefault="00EF2DCE" w:rsidP="00EF2DCE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C4254C">
        <w:rPr>
          <w:rFonts w:eastAsia="Calibri"/>
          <w:lang w:eastAsia="en-US"/>
        </w:rPr>
        <w:t xml:space="preserve">v souladu s </w:t>
      </w:r>
      <w:r w:rsidR="00572A7D" w:rsidRPr="00C4254C">
        <w:rPr>
          <w:rFonts w:eastAsia="Calibri"/>
          <w:lang w:eastAsia="en-US"/>
        </w:rPr>
        <w:t xml:space="preserve">vyhláškou obce Kamenice, kterou se stanoví poplatek za komunální odpad pro daný kalendářní rok, schválenou v souladu s </w:t>
      </w:r>
      <w:proofErr w:type="spellStart"/>
      <w:r w:rsidR="00572A7D" w:rsidRPr="00C4254C">
        <w:rPr>
          <w:rFonts w:eastAsia="Calibri"/>
          <w:lang w:eastAsia="en-US"/>
        </w:rPr>
        <w:t>ust</w:t>
      </w:r>
      <w:proofErr w:type="spellEnd"/>
      <w:r w:rsidR="00572A7D" w:rsidRPr="00C4254C">
        <w:rPr>
          <w:rFonts w:eastAsia="Calibri"/>
          <w:lang w:eastAsia="en-US"/>
        </w:rPr>
        <w:t xml:space="preserve">. § </w:t>
      </w:r>
      <w:r w:rsidR="00032661" w:rsidRPr="00C4254C">
        <w:rPr>
          <w:rFonts w:eastAsia="Calibri"/>
          <w:lang w:eastAsia="en-US"/>
        </w:rPr>
        <w:t>10e</w:t>
      </w:r>
      <w:r w:rsidR="00572A7D" w:rsidRPr="00C4254C">
        <w:rPr>
          <w:rFonts w:eastAsia="Calibri"/>
          <w:lang w:eastAsia="en-US"/>
        </w:rPr>
        <w:t xml:space="preserve"> zákona č. </w:t>
      </w:r>
      <w:r w:rsidR="00032661" w:rsidRPr="00C4254C">
        <w:rPr>
          <w:rFonts w:eastAsia="Calibri"/>
          <w:lang w:eastAsia="en-US"/>
        </w:rPr>
        <w:t>565</w:t>
      </w:r>
      <w:r w:rsidR="00572A7D" w:rsidRPr="00C4254C">
        <w:rPr>
          <w:rFonts w:eastAsia="Calibri"/>
          <w:lang w:eastAsia="en-US"/>
        </w:rPr>
        <w:t>/</w:t>
      </w:r>
      <w:r w:rsidR="00032661" w:rsidRPr="00C4254C">
        <w:rPr>
          <w:rFonts w:eastAsia="Calibri"/>
          <w:lang w:eastAsia="en-US"/>
        </w:rPr>
        <w:t>1990</w:t>
      </w:r>
      <w:r w:rsidR="00572A7D" w:rsidRPr="00C4254C">
        <w:rPr>
          <w:rFonts w:eastAsia="Calibri"/>
          <w:lang w:eastAsia="en-US"/>
        </w:rPr>
        <w:t xml:space="preserve"> Sb., o </w:t>
      </w:r>
      <w:r w:rsidR="00032661" w:rsidRPr="00C4254C">
        <w:rPr>
          <w:rFonts w:eastAsia="Calibri"/>
          <w:lang w:eastAsia="en-US"/>
        </w:rPr>
        <w:t>místních poplatcích</w:t>
      </w:r>
      <w:r w:rsidR="00572A7D" w:rsidRPr="00C4254C">
        <w:rPr>
          <w:rFonts w:eastAsia="Calibri"/>
          <w:lang w:eastAsia="en-US"/>
        </w:rPr>
        <w:t>, ve znění pozdějších předpisů (dále také jako „Vyhláška")</w:t>
      </w:r>
      <w:r w:rsidRPr="00C4254C">
        <w:rPr>
          <w:rFonts w:eastAsia="Calibri"/>
          <w:lang w:eastAsia="en-US"/>
        </w:rPr>
        <w:t xml:space="preserve"> uhradil včas a ve správné výši poplatek za komunální odpad,</w:t>
      </w:r>
    </w:p>
    <w:p w14:paraId="66CE51F3" w14:textId="1B593FB5" w:rsidR="00EF2DCE" w:rsidRPr="00C4254C" w:rsidRDefault="00EF2DCE" w:rsidP="00EF2DCE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C4254C">
        <w:rPr>
          <w:rFonts w:eastAsia="Calibri"/>
          <w:lang w:eastAsia="en-US"/>
        </w:rPr>
        <w:t xml:space="preserve">má evidován trvalý pobyt v obci Kamenice a </w:t>
      </w:r>
    </w:p>
    <w:p w14:paraId="67501D97" w14:textId="44215188" w:rsidR="00EF2DCE" w:rsidRPr="00C4254C" w:rsidRDefault="00EF2DCE" w:rsidP="00EF2DCE">
      <w:pPr>
        <w:pStyle w:val="Odstavecseseznamem"/>
        <w:numPr>
          <w:ilvl w:val="0"/>
          <w:numId w:val="7"/>
        </w:numPr>
        <w:jc w:val="both"/>
        <w:outlineLvl w:val="0"/>
      </w:pPr>
      <w:r w:rsidRPr="00C4254C">
        <w:rPr>
          <w:rFonts w:eastAsia="Calibri"/>
          <w:lang w:eastAsia="en-US"/>
        </w:rPr>
        <w:t xml:space="preserve">žije ve svém </w:t>
      </w:r>
      <w:proofErr w:type="gramStart"/>
      <w:r w:rsidRPr="00C4254C">
        <w:rPr>
          <w:rFonts w:eastAsia="Calibri"/>
          <w:lang w:eastAsia="en-US"/>
        </w:rPr>
        <w:t>bydlišti  sám</w:t>
      </w:r>
      <w:proofErr w:type="gramEnd"/>
      <w:r w:rsidRPr="00C4254C">
        <w:rPr>
          <w:rFonts w:eastAsia="Calibri"/>
          <w:lang w:eastAsia="en-US"/>
        </w:rPr>
        <w:t>, netvoří rodinou domácnost a  současně je plátcem, který ke dni 30.4. kalendářního roku, na který je poplatek za komunální odpad hrazen, dosáhl věku 70 let,</w:t>
      </w:r>
    </w:p>
    <w:p w14:paraId="4F09C85A" w14:textId="311F1541" w:rsidR="00EF2DCE" w:rsidRDefault="00EF2DCE" w:rsidP="00EF2DCE">
      <w:pPr>
        <w:ind w:left="360"/>
        <w:jc w:val="both"/>
        <w:outlineLvl w:val="0"/>
      </w:pPr>
      <w:r w:rsidRPr="00C4254C">
        <w:t>čímž splňuje podmínky zásad.</w:t>
      </w:r>
    </w:p>
    <w:p w14:paraId="0E9C867D" w14:textId="77777777" w:rsidR="008B06AC" w:rsidRPr="00C4254C" w:rsidRDefault="008B06AC" w:rsidP="00EF2DCE">
      <w:pPr>
        <w:ind w:left="360"/>
        <w:jc w:val="both"/>
        <w:outlineLvl w:val="0"/>
      </w:pPr>
    </w:p>
    <w:p w14:paraId="280C1D96" w14:textId="77777777" w:rsidR="00B42379" w:rsidRPr="00C4254C" w:rsidRDefault="00B42379" w:rsidP="00EF2DCE">
      <w:pPr>
        <w:ind w:left="360"/>
        <w:jc w:val="both"/>
        <w:outlineLvl w:val="0"/>
      </w:pPr>
    </w:p>
    <w:p w14:paraId="73D7D443" w14:textId="77777777" w:rsidR="00B42379" w:rsidRPr="00C4254C" w:rsidRDefault="00B42379" w:rsidP="00EF2DCE">
      <w:pPr>
        <w:ind w:left="360"/>
        <w:jc w:val="both"/>
        <w:outlineLvl w:val="0"/>
      </w:pPr>
    </w:p>
    <w:p w14:paraId="39F70733" w14:textId="77777777" w:rsidR="00B42379" w:rsidRPr="00C4254C" w:rsidRDefault="00B42379" w:rsidP="00EF2DCE">
      <w:pPr>
        <w:ind w:left="360"/>
        <w:jc w:val="both"/>
        <w:outlineLvl w:val="0"/>
      </w:pPr>
    </w:p>
    <w:p w14:paraId="54DC08EA" w14:textId="77777777" w:rsidR="00B42379" w:rsidRPr="00C4254C" w:rsidRDefault="00B42379" w:rsidP="00EF2DCE">
      <w:pPr>
        <w:ind w:left="360"/>
        <w:jc w:val="both"/>
        <w:outlineLvl w:val="0"/>
      </w:pPr>
    </w:p>
    <w:p w14:paraId="290718B8" w14:textId="77777777" w:rsidR="005170B8" w:rsidRPr="00C4254C" w:rsidRDefault="005170B8" w:rsidP="005170B8">
      <w:pPr>
        <w:jc w:val="center"/>
        <w:outlineLvl w:val="0"/>
      </w:pPr>
    </w:p>
    <w:p w14:paraId="583FC109" w14:textId="3DF20131" w:rsidR="005170B8" w:rsidRPr="00C4254C" w:rsidRDefault="005170B8" w:rsidP="005170B8">
      <w:pPr>
        <w:pStyle w:val="NormXCS819"/>
        <w:jc w:val="center"/>
        <w:rPr>
          <w:rFonts w:ascii="Times New Roman" w:hAnsi="Times New Roman"/>
          <w:b/>
          <w:bCs/>
          <w:szCs w:val="24"/>
        </w:rPr>
      </w:pPr>
      <w:r w:rsidRPr="00C4254C">
        <w:rPr>
          <w:rFonts w:ascii="Times New Roman" w:hAnsi="Times New Roman"/>
          <w:b/>
          <w:bCs/>
          <w:szCs w:val="24"/>
        </w:rPr>
        <w:lastRenderedPageBreak/>
        <w:t xml:space="preserve">Čl. </w:t>
      </w:r>
      <w:r w:rsidR="00EF2DCE" w:rsidRPr="00C4254C">
        <w:rPr>
          <w:rFonts w:ascii="Times New Roman" w:hAnsi="Times New Roman"/>
          <w:b/>
          <w:bCs/>
          <w:szCs w:val="24"/>
        </w:rPr>
        <w:t>I</w:t>
      </w:r>
      <w:r w:rsidRPr="00C4254C">
        <w:rPr>
          <w:rFonts w:ascii="Times New Roman" w:hAnsi="Times New Roman"/>
          <w:b/>
          <w:bCs/>
          <w:szCs w:val="24"/>
        </w:rPr>
        <w:t>II</w:t>
      </w:r>
    </w:p>
    <w:p w14:paraId="20DD5535" w14:textId="77777777" w:rsidR="005170B8" w:rsidRPr="00C4254C" w:rsidRDefault="005170B8" w:rsidP="005170B8">
      <w:pPr>
        <w:pStyle w:val="NormXCS819"/>
        <w:jc w:val="center"/>
        <w:rPr>
          <w:rFonts w:ascii="Times New Roman" w:hAnsi="Times New Roman"/>
          <w:b/>
          <w:bCs/>
          <w:szCs w:val="24"/>
        </w:rPr>
      </w:pPr>
      <w:r w:rsidRPr="00C4254C">
        <w:rPr>
          <w:rFonts w:ascii="Times New Roman" w:hAnsi="Times New Roman"/>
          <w:b/>
          <w:bCs/>
          <w:szCs w:val="24"/>
        </w:rPr>
        <w:t>Předmět a účel smlouvy</w:t>
      </w:r>
    </w:p>
    <w:p w14:paraId="661A8B0C" w14:textId="77777777" w:rsidR="005170B8" w:rsidRPr="00C4254C" w:rsidRDefault="005170B8" w:rsidP="005170B8">
      <w:pPr>
        <w:outlineLvl w:val="0"/>
      </w:pPr>
    </w:p>
    <w:p w14:paraId="4D56766F" w14:textId="1F31201B" w:rsidR="00F77E02" w:rsidRPr="00C4254C" w:rsidRDefault="005170B8" w:rsidP="00F77E02">
      <w:pPr>
        <w:numPr>
          <w:ilvl w:val="0"/>
          <w:numId w:val="3"/>
        </w:numPr>
        <w:ind w:left="426" w:hanging="426"/>
        <w:jc w:val="both"/>
      </w:pPr>
      <w:r w:rsidRPr="00C4254C">
        <w:t xml:space="preserve">Předmětem této smlouvy je poskytnutí </w:t>
      </w:r>
      <w:r w:rsidR="00F77E02" w:rsidRPr="00C4254C">
        <w:t xml:space="preserve">příspěvku na úhradu poplatku za komunální odpad </w:t>
      </w:r>
      <w:r w:rsidRPr="00C4254C">
        <w:t xml:space="preserve">ve výši </w:t>
      </w:r>
      <w:r w:rsidR="00465E18">
        <w:t>936</w:t>
      </w:r>
      <w:r w:rsidRPr="00C4254C">
        <w:t xml:space="preserve">,- Kč (slovy: </w:t>
      </w:r>
      <w:r w:rsidR="008B06AC">
        <w:t>devět</w:t>
      </w:r>
      <w:r w:rsidRPr="00C4254C">
        <w:t xml:space="preserve"> set </w:t>
      </w:r>
      <w:r w:rsidR="008B06AC">
        <w:t>třicet šest</w:t>
      </w:r>
      <w:r w:rsidR="00BF5A4D" w:rsidRPr="00C4254C">
        <w:t xml:space="preserve"> </w:t>
      </w:r>
      <w:r w:rsidRPr="00C4254C">
        <w:t>korun českých) (dále jen „dar“) obdarovanému.</w:t>
      </w:r>
    </w:p>
    <w:p w14:paraId="1A73CC30" w14:textId="20E4A515" w:rsidR="00F77E02" w:rsidRPr="00C4254C" w:rsidRDefault="005170B8" w:rsidP="00F77E02">
      <w:pPr>
        <w:numPr>
          <w:ilvl w:val="0"/>
          <w:numId w:val="3"/>
        </w:numPr>
        <w:ind w:left="426" w:hanging="426"/>
        <w:jc w:val="both"/>
      </w:pPr>
      <w:r w:rsidRPr="00C4254C">
        <w:t>Obdarovaný prohlašuje, že dar přijímá do svého vlastnictví a použije ho výhradně k účelu uvedenému v čl. II</w:t>
      </w:r>
      <w:r w:rsidR="00572A7D" w:rsidRPr="00C4254C">
        <w:t>I</w:t>
      </w:r>
      <w:r w:rsidRPr="00C4254C">
        <w:t xml:space="preserve"> odst. 1 této smlouvy.</w:t>
      </w:r>
    </w:p>
    <w:p w14:paraId="45FC0C9E" w14:textId="59263176" w:rsidR="00F77E02" w:rsidRPr="00C4254C" w:rsidRDefault="00F77E02" w:rsidP="00F77E02">
      <w:pPr>
        <w:numPr>
          <w:ilvl w:val="0"/>
          <w:numId w:val="3"/>
        </w:numPr>
        <w:ind w:left="426" w:hanging="426"/>
        <w:jc w:val="both"/>
      </w:pPr>
      <w:r w:rsidRPr="00C4254C">
        <w:t>Příspěvek je obdarovanému vyplacen v hotovosti pokladnou dárce bezprostředně po platbě poplatku za komunální odpad na daný kalendářní rok; v případě bezhotovostní platby poplatku za komunální odpad je příspěvek vyplacen bezhotovostně na účet plátce nejpozději do konce kalendářního roku, na který je Příspěvek poskytnut.</w:t>
      </w:r>
    </w:p>
    <w:p w14:paraId="75F90D79" w14:textId="77777777" w:rsidR="005170B8" w:rsidRPr="00C4254C" w:rsidRDefault="005170B8" w:rsidP="005170B8"/>
    <w:p w14:paraId="778DD2E8" w14:textId="3CC1224C" w:rsidR="005170B8" w:rsidRPr="00C4254C" w:rsidRDefault="005170B8" w:rsidP="005170B8">
      <w:pPr>
        <w:pStyle w:val="NormXCS81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4254C">
        <w:rPr>
          <w:rFonts w:ascii="Times New Roman" w:hAnsi="Times New Roman"/>
          <w:b/>
          <w:bCs/>
          <w:color w:val="auto"/>
          <w:szCs w:val="24"/>
        </w:rPr>
        <w:t xml:space="preserve">Čl. </w:t>
      </w:r>
      <w:r w:rsidR="00F77E02" w:rsidRPr="00C4254C">
        <w:rPr>
          <w:rFonts w:ascii="Times New Roman" w:hAnsi="Times New Roman"/>
          <w:b/>
          <w:bCs/>
          <w:color w:val="auto"/>
          <w:szCs w:val="24"/>
        </w:rPr>
        <w:t>I</w:t>
      </w:r>
      <w:r w:rsidRPr="00C4254C">
        <w:rPr>
          <w:rFonts w:ascii="Times New Roman" w:hAnsi="Times New Roman"/>
          <w:b/>
          <w:bCs/>
          <w:color w:val="auto"/>
          <w:szCs w:val="24"/>
        </w:rPr>
        <w:t>V</w:t>
      </w:r>
    </w:p>
    <w:p w14:paraId="16E1027F" w14:textId="011782E9" w:rsidR="005170B8" w:rsidRPr="00C4254C" w:rsidRDefault="00F77E02" w:rsidP="005170B8">
      <w:pPr>
        <w:pStyle w:val="NormXCS81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4254C">
        <w:rPr>
          <w:rFonts w:ascii="Times New Roman" w:hAnsi="Times New Roman"/>
          <w:b/>
          <w:bCs/>
          <w:color w:val="auto"/>
          <w:szCs w:val="24"/>
        </w:rPr>
        <w:t>Zpracování osobních údajů</w:t>
      </w:r>
    </w:p>
    <w:p w14:paraId="189620A2" w14:textId="77777777" w:rsidR="00F77E02" w:rsidRPr="00C4254C" w:rsidRDefault="00F77E02" w:rsidP="00F77E02">
      <w:pPr>
        <w:jc w:val="both"/>
      </w:pPr>
    </w:p>
    <w:p w14:paraId="3A81F15E" w14:textId="200985EA" w:rsidR="00F77E02" w:rsidRPr="00C4254C" w:rsidRDefault="00F77E02" w:rsidP="00F77E02">
      <w:pPr>
        <w:pStyle w:val="Odstavecseseznamem"/>
        <w:numPr>
          <w:ilvl w:val="0"/>
          <w:numId w:val="9"/>
        </w:numPr>
        <w:jc w:val="both"/>
      </w:pPr>
      <w:r w:rsidRPr="00C4254C">
        <w:t xml:space="preserve">Dárce vystupuje jako správce osobních údajů. Osobní údaje získané od subjektu údajů (občan), jsou zpracovávány pouze v rozsahu daném příslušným zákonem za účelem plnění právních povinností. (zák. č. </w:t>
      </w:r>
      <w:r w:rsidR="00032661" w:rsidRPr="00C4254C">
        <w:t>541</w:t>
      </w:r>
      <w:r w:rsidRPr="00C4254C">
        <w:t>/2</w:t>
      </w:r>
      <w:r w:rsidR="00032661" w:rsidRPr="00C4254C">
        <w:t>020</w:t>
      </w:r>
      <w:r w:rsidRPr="00C4254C">
        <w:t xml:space="preserve"> Sb., o odpadech, zákon č. 128/2000 Sb., o obcích, zákon č. 280/2009 Sb., daňový řád, zákon č. 634/2004 Sb., o správních poplatcích).</w:t>
      </w:r>
    </w:p>
    <w:p w14:paraId="78284A8E" w14:textId="750D48CD" w:rsidR="00F77E02" w:rsidRPr="00C4254C" w:rsidRDefault="00BC52A7" w:rsidP="00F77E02">
      <w:pPr>
        <w:pStyle w:val="Odstavecseseznamem"/>
        <w:numPr>
          <w:ilvl w:val="0"/>
          <w:numId w:val="9"/>
        </w:numPr>
        <w:jc w:val="both"/>
      </w:pPr>
      <w:r w:rsidRPr="00C4254C">
        <w:t>Obdarovaný souhlasí se zpracováním osobních údajů v souladu s ustanovením odst. 1) tohoto článku a zároveň tímto bere na vědomí, že souhlas ke zpracování osobních údajů může kdykoli odejmout, a to v částečném rozsahu nebo zcela.</w:t>
      </w:r>
    </w:p>
    <w:p w14:paraId="3AE33C02" w14:textId="77777777" w:rsidR="00F77E02" w:rsidRPr="00C4254C" w:rsidRDefault="00F77E02" w:rsidP="00F77E02">
      <w:pPr>
        <w:pStyle w:val="NormXCS819"/>
        <w:rPr>
          <w:rFonts w:ascii="Times New Roman" w:hAnsi="Times New Roman"/>
          <w:b/>
          <w:bCs/>
          <w:color w:val="auto"/>
          <w:szCs w:val="24"/>
        </w:rPr>
      </w:pPr>
    </w:p>
    <w:p w14:paraId="672ABB18" w14:textId="77777777" w:rsidR="005170B8" w:rsidRPr="00C4254C" w:rsidRDefault="005170B8" w:rsidP="00F77E02">
      <w:pPr>
        <w:pStyle w:val="NormXCS819"/>
        <w:rPr>
          <w:rFonts w:ascii="Times New Roman" w:hAnsi="Times New Roman"/>
          <w:b/>
          <w:bCs/>
          <w:color w:val="auto"/>
          <w:szCs w:val="24"/>
        </w:rPr>
      </w:pPr>
    </w:p>
    <w:p w14:paraId="6D587423" w14:textId="584D8910" w:rsidR="005170B8" w:rsidRPr="00C4254C" w:rsidRDefault="005170B8" w:rsidP="005170B8">
      <w:pPr>
        <w:pStyle w:val="NormXCS81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4254C">
        <w:rPr>
          <w:rFonts w:ascii="Times New Roman" w:hAnsi="Times New Roman"/>
          <w:b/>
          <w:bCs/>
          <w:color w:val="auto"/>
          <w:szCs w:val="24"/>
        </w:rPr>
        <w:t>Čl. V</w:t>
      </w:r>
    </w:p>
    <w:p w14:paraId="756C5C8C" w14:textId="77777777" w:rsidR="005170B8" w:rsidRPr="00C4254C" w:rsidRDefault="005170B8" w:rsidP="005170B8">
      <w:pPr>
        <w:pStyle w:val="NormXCS819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4254C">
        <w:rPr>
          <w:rFonts w:ascii="Times New Roman" w:hAnsi="Times New Roman"/>
          <w:b/>
          <w:bCs/>
          <w:color w:val="auto"/>
          <w:szCs w:val="24"/>
        </w:rPr>
        <w:t>Závěrečná ustanovení</w:t>
      </w:r>
    </w:p>
    <w:p w14:paraId="59274E2F" w14:textId="77777777" w:rsidR="005170B8" w:rsidRPr="00C4254C" w:rsidRDefault="005170B8" w:rsidP="005170B8">
      <w:pPr>
        <w:pStyle w:val="NormXCS819"/>
        <w:jc w:val="both"/>
        <w:rPr>
          <w:rFonts w:ascii="Times New Roman" w:hAnsi="Times New Roman"/>
          <w:bCs/>
          <w:color w:val="auto"/>
          <w:szCs w:val="24"/>
        </w:rPr>
      </w:pPr>
    </w:p>
    <w:p w14:paraId="53EF4D7F" w14:textId="286312F0" w:rsidR="005170B8" w:rsidRPr="00C4254C" w:rsidRDefault="005170B8" w:rsidP="005170B8">
      <w:pPr>
        <w:pStyle w:val="NormXCS819"/>
        <w:numPr>
          <w:ilvl w:val="0"/>
          <w:numId w:val="2"/>
        </w:numPr>
        <w:ind w:left="426" w:hanging="426"/>
        <w:jc w:val="both"/>
        <w:textAlignment w:val="baseline"/>
        <w:rPr>
          <w:rFonts w:ascii="Times New Roman" w:hAnsi="Times New Roman"/>
          <w:bCs/>
          <w:color w:val="auto"/>
          <w:szCs w:val="24"/>
        </w:rPr>
      </w:pPr>
      <w:r w:rsidRPr="00C4254C">
        <w:rPr>
          <w:rFonts w:ascii="Times New Roman" w:hAnsi="Times New Roman"/>
          <w:bCs/>
          <w:color w:val="auto"/>
          <w:szCs w:val="24"/>
        </w:rPr>
        <w:t xml:space="preserve">Smlouva nabývá platnosti </w:t>
      </w:r>
      <w:r w:rsidR="00572A7D" w:rsidRPr="00C4254C">
        <w:rPr>
          <w:rFonts w:ascii="Times New Roman" w:hAnsi="Times New Roman"/>
          <w:bCs/>
          <w:color w:val="auto"/>
          <w:szCs w:val="24"/>
        </w:rPr>
        <w:t xml:space="preserve">a účinnosti </w:t>
      </w:r>
      <w:r w:rsidR="00B42379" w:rsidRPr="00C4254C">
        <w:rPr>
          <w:rFonts w:ascii="Times New Roman" w:hAnsi="Times New Roman"/>
          <w:bCs/>
          <w:color w:val="auto"/>
          <w:szCs w:val="24"/>
        </w:rPr>
        <w:t xml:space="preserve">dnem podpisu. </w:t>
      </w:r>
    </w:p>
    <w:p w14:paraId="1E7CD49C" w14:textId="77777777" w:rsidR="005170B8" w:rsidRPr="00C4254C" w:rsidRDefault="005170B8" w:rsidP="005170B8">
      <w:pPr>
        <w:pStyle w:val="NormXCS819"/>
        <w:numPr>
          <w:ilvl w:val="0"/>
          <w:numId w:val="2"/>
        </w:numPr>
        <w:ind w:left="426" w:hanging="426"/>
        <w:jc w:val="both"/>
        <w:textAlignment w:val="baseline"/>
        <w:rPr>
          <w:rFonts w:ascii="Times New Roman" w:hAnsi="Times New Roman"/>
          <w:bCs/>
          <w:color w:val="auto"/>
          <w:szCs w:val="24"/>
        </w:rPr>
      </w:pPr>
      <w:r w:rsidRPr="00C4254C">
        <w:rPr>
          <w:rFonts w:ascii="Times New Roman" w:hAnsi="Times New Roman"/>
          <w:bCs/>
          <w:color w:val="auto"/>
          <w:szCs w:val="24"/>
        </w:rPr>
        <w:t>Vzájemná práva a povinnosti neupravené v této smlouvě se řídí platnými právními předpisy.</w:t>
      </w:r>
    </w:p>
    <w:p w14:paraId="35F5257C" w14:textId="77777777" w:rsidR="005170B8" w:rsidRPr="00C4254C" w:rsidRDefault="005170B8" w:rsidP="005170B8">
      <w:pPr>
        <w:pStyle w:val="NormXCS819"/>
        <w:numPr>
          <w:ilvl w:val="0"/>
          <w:numId w:val="2"/>
        </w:numPr>
        <w:ind w:left="426" w:hanging="426"/>
        <w:jc w:val="both"/>
        <w:textAlignment w:val="baseline"/>
        <w:rPr>
          <w:rFonts w:ascii="Times New Roman" w:hAnsi="Times New Roman"/>
          <w:bCs/>
          <w:color w:val="auto"/>
          <w:szCs w:val="24"/>
        </w:rPr>
      </w:pPr>
      <w:r w:rsidRPr="00C4254C">
        <w:rPr>
          <w:rFonts w:ascii="Times New Roman" w:hAnsi="Times New Roman"/>
          <w:bCs/>
          <w:color w:val="auto"/>
          <w:szCs w:val="24"/>
        </w:rPr>
        <w:t>Změny a doplňky této smlouvy mohou být provedeny pouze formou písemného dodatku podepsaného oběma smluvními stranami.</w:t>
      </w:r>
    </w:p>
    <w:p w14:paraId="18ABE476" w14:textId="6AF225C6" w:rsidR="005170B8" w:rsidRPr="00C4254C" w:rsidRDefault="005170B8" w:rsidP="005170B8">
      <w:pPr>
        <w:pStyle w:val="NormXCS819"/>
        <w:numPr>
          <w:ilvl w:val="0"/>
          <w:numId w:val="2"/>
        </w:numPr>
        <w:ind w:left="426" w:hanging="426"/>
        <w:jc w:val="both"/>
        <w:textAlignment w:val="baseline"/>
        <w:rPr>
          <w:rFonts w:ascii="Times New Roman" w:hAnsi="Times New Roman"/>
          <w:bCs/>
          <w:color w:val="auto"/>
          <w:szCs w:val="24"/>
        </w:rPr>
      </w:pPr>
      <w:r w:rsidRPr="00C4254C">
        <w:rPr>
          <w:rFonts w:ascii="Times New Roman" w:hAnsi="Times New Roman"/>
          <w:bCs/>
          <w:color w:val="auto"/>
          <w:szCs w:val="24"/>
        </w:rPr>
        <w:t>Smlouva je vyhotovena ve </w:t>
      </w:r>
      <w:r w:rsidR="00F77E02" w:rsidRPr="00C4254C">
        <w:rPr>
          <w:rFonts w:ascii="Times New Roman" w:hAnsi="Times New Roman"/>
          <w:bCs/>
          <w:color w:val="auto"/>
          <w:szCs w:val="24"/>
        </w:rPr>
        <w:t xml:space="preserve">dvou </w:t>
      </w:r>
      <w:r w:rsidRPr="00C4254C">
        <w:rPr>
          <w:rFonts w:ascii="Times New Roman" w:hAnsi="Times New Roman"/>
          <w:bCs/>
          <w:color w:val="auto"/>
          <w:szCs w:val="24"/>
        </w:rPr>
        <w:t xml:space="preserve">stejnopisech, z nichž dárce a obdarovaný </w:t>
      </w:r>
      <w:r w:rsidR="00F77E02" w:rsidRPr="00C4254C">
        <w:rPr>
          <w:rFonts w:ascii="Times New Roman" w:hAnsi="Times New Roman"/>
          <w:bCs/>
          <w:color w:val="auto"/>
          <w:szCs w:val="24"/>
        </w:rPr>
        <w:t xml:space="preserve">obdrží po </w:t>
      </w:r>
      <w:r w:rsidRPr="00C4254C">
        <w:rPr>
          <w:rFonts w:ascii="Times New Roman" w:hAnsi="Times New Roman"/>
          <w:bCs/>
          <w:color w:val="auto"/>
          <w:szCs w:val="24"/>
        </w:rPr>
        <w:t>jed</w:t>
      </w:r>
      <w:r w:rsidR="00F77E02" w:rsidRPr="00C4254C">
        <w:rPr>
          <w:rFonts w:ascii="Times New Roman" w:hAnsi="Times New Roman"/>
          <w:bCs/>
          <w:color w:val="auto"/>
          <w:szCs w:val="24"/>
        </w:rPr>
        <w:t>nom</w:t>
      </w:r>
      <w:r w:rsidRPr="00C4254C">
        <w:rPr>
          <w:rFonts w:ascii="Times New Roman" w:hAnsi="Times New Roman"/>
          <w:bCs/>
          <w:color w:val="auto"/>
          <w:szCs w:val="24"/>
        </w:rPr>
        <w:t xml:space="preserve"> stejnopis</w:t>
      </w:r>
      <w:r w:rsidR="00F77E02" w:rsidRPr="00C4254C">
        <w:rPr>
          <w:rFonts w:ascii="Times New Roman" w:hAnsi="Times New Roman"/>
          <w:bCs/>
          <w:color w:val="auto"/>
          <w:szCs w:val="24"/>
        </w:rPr>
        <w:t>u</w:t>
      </w:r>
      <w:r w:rsidRPr="00C4254C">
        <w:rPr>
          <w:rFonts w:ascii="Times New Roman" w:hAnsi="Times New Roman"/>
          <w:bCs/>
          <w:color w:val="auto"/>
          <w:szCs w:val="24"/>
        </w:rPr>
        <w:t>.</w:t>
      </w:r>
    </w:p>
    <w:p w14:paraId="5936286F" w14:textId="77777777" w:rsidR="005170B8" w:rsidRPr="00C4254C" w:rsidRDefault="005170B8" w:rsidP="005170B8">
      <w:pPr>
        <w:pStyle w:val="NormXCS819"/>
        <w:numPr>
          <w:ilvl w:val="0"/>
          <w:numId w:val="2"/>
        </w:numPr>
        <w:ind w:left="426" w:hanging="426"/>
        <w:jc w:val="both"/>
        <w:textAlignment w:val="baseline"/>
        <w:rPr>
          <w:rFonts w:ascii="Times New Roman" w:hAnsi="Times New Roman"/>
          <w:bCs/>
          <w:szCs w:val="24"/>
        </w:rPr>
      </w:pPr>
      <w:r w:rsidRPr="00C4254C">
        <w:rPr>
          <w:rFonts w:ascii="Times New Roman" w:hAnsi="Times New Roman"/>
          <w:bCs/>
          <w:szCs w:val="24"/>
        </w:rPr>
        <w:t xml:space="preserve">Smluvní strany prohlašují, že smlouvu sepsaly na základě pravdivých údajů, jejich pravé a svobodné vůle, nikoli v tísni ani za nápadně nevýhodných podmínek, smlouvu si přečetly, s jejím obsahem souhlasí a na důkaz toho připojují své podpisy. </w:t>
      </w:r>
    </w:p>
    <w:p w14:paraId="0DBA0F68" w14:textId="77777777" w:rsidR="005170B8" w:rsidRPr="00C4254C" w:rsidRDefault="005170B8" w:rsidP="005170B8">
      <w:pPr>
        <w:pStyle w:val="NormXCS819"/>
        <w:ind w:left="426"/>
        <w:jc w:val="both"/>
        <w:textAlignment w:val="baseline"/>
        <w:rPr>
          <w:rFonts w:ascii="Times New Roman" w:hAnsi="Times New Roman"/>
          <w:bCs/>
          <w:szCs w:val="24"/>
        </w:rPr>
      </w:pPr>
    </w:p>
    <w:p w14:paraId="35EDBD88" w14:textId="77777777" w:rsidR="005170B8" w:rsidRPr="00C4254C" w:rsidRDefault="005170B8" w:rsidP="005170B8">
      <w:pPr>
        <w:pStyle w:val="NormXCS819"/>
        <w:ind w:left="426"/>
        <w:jc w:val="both"/>
        <w:textAlignment w:val="baseline"/>
        <w:rPr>
          <w:rFonts w:ascii="Times New Roman" w:hAnsi="Times New Roman"/>
          <w:bCs/>
          <w:szCs w:val="24"/>
        </w:rPr>
      </w:pPr>
    </w:p>
    <w:p w14:paraId="7C8CDF72" w14:textId="31448CF8" w:rsidR="005170B8" w:rsidRPr="00C4254C" w:rsidRDefault="005170B8" w:rsidP="005170B8">
      <w:pPr>
        <w:outlineLvl w:val="0"/>
      </w:pPr>
      <w:r w:rsidRPr="00C4254C">
        <w:t>V Kamenici dne…</w:t>
      </w:r>
      <w:proofErr w:type="gramStart"/>
      <w:r w:rsidRPr="00C4254C">
        <w:t>…….</w:t>
      </w:r>
      <w:proofErr w:type="gramEnd"/>
      <w:r w:rsidRPr="00C4254C">
        <w:t>.</w:t>
      </w:r>
    </w:p>
    <w:p w14:paraId="43651ED6" w14:textId="77777777" w:rsidR="005170B8" w:rsidRPr="00C4254C" w:rsidRDefault="005170B8" w:rsidP="005170B8">
      <w:pPr>
        <w:outlineLvl w:val="0"/>
      </w:pPr>
      <w:r w:rsidRPr="00C4254C">
        <w:tab/>
      </w:r>
      <w:r w:rsidRPr="00C4254C">
        <w:tab/>
      </w:r>
      <w:r w:rsidRPr="00C4254C">
        <w:tab/>
      </w:r>
      <w:r w:rsidRPr="00C4254C">
        <w:tab/>
      </w:r>
      <w:r w:rsidRPr="00C4254C">
        <w:tab/>
      </w:r>
      <w:r w:rsidRPr="00C4254C">
        <w:tab/>
      </w:r>
      <w:r w:rsidRPr="00C4254C">
        <w:tab/>
      </w:r>
    </w:p>
    <w:p w14:paraId="195CCC7D" w14:textId="77777777" w:rsidR="005170B8" w:rsidRPr="00C4254C" w:rsidRDefault="005170B8" w:rsidP="005170B8">
      <w:pPr>
        <w:jc w:val="both"/>
      </w:pPr>
    </w:p>
    <w:p w14:paraId="181D9B99" w14:textId="77777777" w:rsidR="005170B8" w:rsidRPr="00C4254C" w:rsidRDefault="005170B8" w:rsidP="005170B8">
      <w:r w:rsidRPr="00C4254C">
        <w:t>………………………………</w:t>
      </w:r>
      <w:r w:rsidRPr="00C4254C">
        <w:tab/>
      </w:r>
      <w:r w:rsidRPr="00C4254C">
        <w:tab/>
      </w:r>
      <w:r w:rsidRPr="00C4254C">
        <w:tab/>
        <w:t>………………………………</w:t>
      </w:r>
    </w:p>
    <w:p w14:paraId="42E6FB4C" w14:textId="2BF966FA" w:rsidR="005170B8" w:rsidRPr="00C4254C" w:rsidRDefault="005170B8" w:rsidP="005170B8">
      <w:r w:rsidRPr="00C4254C">
        <w:t>Obec Kamenice</w:t>
      </w:r>
      <w:r w:rsidRPr="00C4254C">
        <w:tab/>
      </w:r>
      <w:r w:rsidRPr="00C4254C">
        <w:tab/>
      </w:r>
      <w:r w:rsidRPr="00C4254C">
        <w:tab/>
      </w:r>
      <w:r w:rsidRPr="00C4254C">
        <w:tab/>
      </w:r>
      <w:r w:rsidRPr="00C4254C">
        <w:tab/>
        <w:t xml:space="preserve"> </w:t>
      </w:r>
    </w:p>
    <w:p w14:paraId="32436DB9" w14:textId="2DE0CBC8" w:rsidR="005170B8" w:rsidRPr="00C4254C" w:rsidRDefault="005170B8" w:rsidP="005170B8">
      <w:pPr>
        <w:jc w:val="both"/>
      </w:pPr>
      <w:r w:rsidRPr="00C4254C">
        <w:t>Ing. Pavel Čermák, starosta</w:t>
      </w:r>
      <w:r w:rsidRPr="00C4254C">
        <w:tab/>
      </w:r>
      <w:r w:rsidRPr="00C4254C">
        <w:tab/>
      </w:r>
      <w:r w:rsidRPr="00C4254C">
        <w:tab/>
      </w:r>
      <w:r w:rsidRPr="00C4254C">
        <w:tab/>
        <w:t>obdarovaný</w:t>
      </w:r>
    </w:p>
    <w:p w14:paraId="098E6EF2" w14:textId="5FD52740" w:rsidR="00953241" w:rsidRPr="00C4254C" w:rsidRDefault="005170B8" w:rsidP="005170B8">
      <w:r w:rsidRPr="00C4254C">
        <w:t>dárce</w:t>
      </w:r>
    </w:p>
    <w:sectPr w:rsidR="00953241" w:rsidRPr="00C42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3191" w14:textId="77777777" w:rsidR="00D554DC" w:rsidRDefault="00D554DC" w:rsidP="00C4254C">
      <w:r>
        <w:separator/>
      </w:r>
    </w:p>
  </w:endnote>
  <w:endnote w:type="continuationSeparator" w:id="0">
    <w:p w14:paraId="42B04DB8" w14:textId="77777777" w:rsidR="00D554DC" w:rsidRDefault="00D554DC" w:rsidP="00C4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9AC6" w14:textId="77777777" w:rsidR="00D554DC" w:rsidRDefault="00D554DC" w:rsidP="00C4254C">
      <w:r>
        <w:separator/>
      </w:r>
    </w:p>
  </w:footnote>
  <w:footnote w:type="continuationSeparator" w:id="0">
    <w:p w14:paraId="59F8437E" w14:textId="77777777" w:rsidR="00D554DC" w:rsidRDefault="00D554DC" w:rsidP="00C4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1D00" w14:textId="04E175CB" w:rsidR="00C4254C" w:rsidRDefault="00C4254C" w:rsidP="00C4254C">
    <w:pPr>
      <w:pStyle w:val="Zhlav"/>
      <w:jc w:val="center"/>
    </w:pPr>
    <w:r w:rsidRPr="00CE1565">
      <w:rPr>
        <w:noProof/>
      </w:rPr>
      <w:drawing>
        <wp:inline distT="0" distB="0" distL="0" distR="0" wp14:anchorId="58709787" wp14:editId="72720B61">
          <wp:extent cx="542925" cy="638175"/>
          <wp:effectExtent l="0" t="0" r="9525" b="9525"/>
          <wp:docPr id="1" name="Obrázek 1" descr="cid:image003.png@01D4D814.C22AD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3.png@01D4D814.C22AD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D71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12FB5E35"/>
    <w:multiLevelType w:val="hybridMultilevel"/>
    <w:tmpl w:val="BA3E65C8"/>
    <w:lvl w:ilvl="0" w:tplc="5D04FC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1167B"/>
    <w:multiLevelType w:val="hybridMultilevel"/>
    <w:tmpl w:val="8766FA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D11B4"/>
    <w:multiLevelType w:val="hybridMultilevel"/>
    <w:tmpl w:val="DCA65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007"/>
    <w:multiLevelType w:val="hybridMultilevel"/>
    <w:tmpl w:val="3A5C2E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06FA9"/>
    <w:multiLevelType w:val="hybridMultilevel"/>
    <w:tmpl w:val="AEEE5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313"/>
    <w:multiLevelType w:val="hybridMultilevel"/>
    <w:tmpl w:val="7AC43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D04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6DF"/>
    <w:multiLevelType w:val="hybridMultilevel"/>
    <w:tmpl w:val="3A2E60BA"/>
    <w:lvl w:ilvl="0" w:tplc="15DCDA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679B9"/>
    <w:multiLevelType w:val="hybridMultilevel"/>
    <w:tmpl w:val="F656C7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154342">
    <w:abstractNumId w:val="0"/>
  </w:num>
  <w:num w:numId="2" w16cid:durableId="1515992080">
    <w:abstractNumId w:val="7"/>
  </w:num>
  <w:num w:numId="3" w16cid:durableId="839390652">
    <w:abstractNumId w:val="3"/>
  </w:num>
  <w:num w:numId="4" w16cid:durableId="598954544">
    <w:abstractNumId w:val="4"/>
  </w:num>
  <w:num w:numId="5" w16cid:durableId="334964449">
    <w:abstractNumId w:val="2"/>
  </w:num>
  <w:num w:numId="6" w16cid:durableId="106775163">
    <w:abstractNumId w:val="1"/>
  </w:num>
  <w:num w:numId="7" w16cid:durableId="482626568">
    <w:abstractNumId w:val="5"/>
  </w:num>
  <w:num w:numId="8" w16cid:durableId="671643936">
    <w:abstractNumId w:val="6"/>
  </w:num>
  <w:num w:numId="9" w16cid:durableId="1799444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B8"/>
    <w:rsid w:val="00030474"/>
    <w:rsid w:val="00032661"/>
    <w:rsid w:val="000D03E6"/>
    <w:rsid w:val="001F0E68"/>
    <w:rsid w:val="00374E30"/>
    <w:rsid w:val="00465E18"/>
    <w:rsid w:val="005170B8"/>
    <w:rsid w:val="00572A7D"/>
    <w:rsid w:val="0066583A"/>
    <w:rsid w:val="007037C6"/>
    <w:rsid w:val="00724B12"/>
    <w:rsid w:val="008B06AC"/>
    <w:rsid w:val="00953241"/>
    <w:rsid w:val="00B42379"/>
    <w:rsid w:val="00B559C1"/>
    <w:rsid w:val="00BC52A7"/>
    <w:rsid w:val="00BE0203"/>
    <w:rsid w:val="00BF5A4D"/>
    <w:rsid w:val="00C4254C"/>
    <w:rsid w:val="00CB71EE"/>
    <w:rsid w:val="00D554DC"/>
    <w:rsid w:val="00D63778"/>
    <w:rsid w:val="00E20AFB"/>
    <w:rsid w:val="00EB2727"/>
    <w:rsid w:val="00EF2DCE"/>
    <w:rsid w:val="00F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6EC2B"/>
  <w15:chartTrackingRefBased/>
  <w15:docId w15:val="{335E3AA6-1A29-455A-B2E1-58A9A171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XCS819">
    <w:name w:val="NormXCS819"/>
    <w:rsid w:val="005170B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Standard">
    <w:name w:val="Standard"/>
    <w:rsid w:val="00517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170B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2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2D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AF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2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A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A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A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2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5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Lapáček</dc:creator>
  <cp:keywords/>
  <dc:description/>
  <cp:lastModifiedBy>Kateřina Pikousová</cp:lastModifiedBy>
  <cp:revision>3</cp:revision>
  <cp:lastPrinted>2023-11-23T12:40:00Z</cp:lastPrinted>
  <dcterms:created xsi:type="dcterms:W3CDTF">2024-12-18T14:42:00Z</dcterms:created>
  <dcterms:modified xsi:type="dcterms:W3CDTF">2024-12-18T14:43:00Z</dcterms:modified>
</cp:coreProperties>
</file>