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6" w:rsidRDefault="009B4B2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A</w:t>
      </w:r>
    </w:p>
    <w:p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příspěvku z dotačního programu </w:t>
      </w:r>
    </w:p>
    <w:p w:rsidR="00024737" w:rsidRDefault="00024737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PROVOZ</w:t>
      </w:r>
    </w:p>
    <w:tbl>
      <w:tblPr>
        <w:tblStyle w:val="Mkatabulky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87"/>
        <w:gridCol w:w="2641"/>
        <w:gridCol w:w="3014"/>
      </w:tblGrid>
      <w:tr w:rsidR="00024737" w:rsidTr="001F58D3">
        <w:trPr>
          <w:jc w:val="center"/>
        </w:trPr>
        <w:tc>
          <w:tcPr>
            <w:tcW w:w="9042" w:type="dxa"/>
            <w:gridSpan w:val="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24737">
              <w:rPr>
                <w:rFonts w:ascii="Arial" w:hAnsi="Arial" w:cs="Arial"/>
                <w:b/>
                <w:sz w:val="20"/>
                <w:szCs w:val="20"/>
              </w:rPr>
              <w:t>Informace o spolku, klubu, organizaci:</w:t>
            </w:r>
          </w:p>
        </w:tc>
      </w:tr>
      <w:tr w:rsidR="00024737" w:rsidTr="001F58D3">
        <w:trPr>
          <w:trHeight w:val="99"/>
          <w:jc w:val="center"/>
        </w:trPr>
        <w:tc>
          <w:tcPr>
            <w:tcW w:w="3387" w:type="dxa"/>
            <w:vMerge w:val="restart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aktivních členů:</w:t>
            </w:r>
          </w:p>
        </w:tc>
        <w:tc>
          <w:tcPr>
            <w:tcW w:w="2641" w:type="dxa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do 23 let: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:rsidTr="001F58D3">
        <w:trPr>
          <w:trHeight w:val="97"/>
          <w:jc w:val="center"/>
        </w:trPr>
        <w:tc>
          <w:tcPr>
            <w:tcW w:w="3387" w:type="dxa"/>
            <w:vMerge/>
            <w:vAlign w:val="center"/>
          </w:tcPr>
          <w:p w:rsid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celkem: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:rsidTr="001F58D3">
        <w:trPr>
          <w:trHeight w:val="194"/>
          <w:jc w:val="center"/>
        </w:trPr>
        <w:tc>
          <w:tcPr>
            <w:tcW w:w="3387" w:type="dxa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</w:t>
            </w:r>
            <w:r w:rsidR="002E43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:rsidTr="001F58D3">
        <w:trPr>
          <w:jc w:val="center"/>
        </w:trPr>
        <w:tc>
          <w:tcPr>
            <w:tcW w:w="3387" w:type="dxa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Příspěvek obce v předchozím roce: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:rsidTr="001F58D3">
        <w:trPr>
          <w:trHeight w:val="232"/>
          <w:jc w:val="center"/>
        </w:trPr>
        <w:tc>
          <w:tcPr>
            <w:tcW w:w="3387" w:type="dxa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příspěvky: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:rsidTr="001F58D3">
        <w:trPr>
          <w:trHeight w:val="395"/>
          <w:jc w:val="center"/>
        </w:trPr>
        <w:tc>
          <w:tcPr>
            <w:tcW w:w="3387" w:type="dxa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měsíců v roce, kdy je organizace činná: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E83" w:rsidRDefault="001C0E83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1F58D3">
        <w:tc>
          <w:tcPr>
            <w:tcW w:w="9042" w:type="dxa"/>
            <w:vAlign w:val="center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činnosti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:rsidTr="001A0818">
        <w:trPr>
          <w:trHeight w:val="1366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1F58D3">
        <w:tc>
          <w:tcPr>
            <w:tcW w:w="9042" w:type="dxa"/>
            <w:vAlign w:val="center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Organizace nebo účast na akcích a soutěžích (</w:t>
            </w:r>
            <w:r w:rsidR="001A0818">
              <w:rPr>
                <w:rFonts w:ascii="Arial" w:hAnsi="Arial" w:cs="Arial"/>
                <w:b/>
                <w:sz w:val="20"/>
                <w:szCs w:val="20"/>
              </w:rPr>
              <w:t xml:space="preserve">regionální,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krajské, celostátní, mezinárodní)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:rsidTr="001A0818">
        <w:trPr>
          <w:trHeight w:val="1053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1A0818" w:rsidTr="00A21CB2">
        <w:tc>
          <w:tcPr>
            <w:tcW w:w="9042" w:type="dxa"/>
            <w:vAlign w:val="center"/>
          </w:tcPr>
          <w:p w:rsidR="001A0818" w:rsidRPr="00024737" w:rsidRDefault="001A0818" w:rsidP="001A08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Akce pro veřejnost:</w:t>
            </w:r>
          </w:p>
        </w:tc>
      </w:tr>
      <w:tr w:rsidR="001A0818" w:rsidTr="001A0818">
        <w:trPr>
          <w:trHeight w:val="635"/>
        </w:trPr>
        <w:tc>
          <w:tcPr>
            <w:tcW w:w="9042" w:type="dxa"/>
            <w:shd w:val="clear" w:color="auto" w:fill="E2EFD9" w:themeFill="accent6" w:themeFillTint="33"/>
          </w:tcPr>
          <w:p w:rsidR="001A0818" w:rsidRPr="00024737" w:rsidRDefault="001A0818" w:rsidP="00A21C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818" w:rsidRDefault="001A081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1F58D3">
        <w:tc>
          <w:tcPr>
            <w:tcW w:w="9042" w:type="dxa"/>
            <w:vAlign w:val="center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Přínos pro obec Kamenice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:rsidTr="001A0818">
        <w:trPr>
          <w:trHeight w:val="911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1F58D3">
        <w:tc>
          <w:tcPr>
            <w:tcW w:w="9042" w:type="dxa"/>
            <w:vAlign w:val="center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:rsidTr="001A0818">
        <w:trPr>
          <w:trHeight w:val="905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:rsidR="009B4B26" w:rsidRDefault="009B4B26"/>
    <w:p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4D" w:rsidRDefault="00DB074D" w:rsidP="00024737">
      <w:pPr>
        <w:spacing w:after="0" w:line="240" w:lineRule="auto"/>
      </w:pPr>
      <w:r>
        <w:separator/>
      </w:r>
    </w:p>
  </w:endnote>
  <w:endnote w:type="continuationSeparator" w:id="0">
    <w:p w:rsidR="00DB074D" w:rsidRDefault="00DB074D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A0818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A0818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4D" w:rsidRDefault="00DB074D" w:rsidP="00024737">
      <w:pPr>
        <w:spacing w:after="0" w:line="240" w:lineRule="auto"/>
      </w:pPr>
      <w:r>
        <w:separator/>
      </w:r>
    </w:p>
  </w:footnote>
  <w:footnote w:type="continuationSeparator" w:id="0">
    <w:p w:rsidR="00DB074D" w:rsidRDefault="00DB074D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7" w:rsidRDefault="00024737" w:rsidP="00024737">
    <w:pPr>
      <w:pStyle w:val="Zhlav"/>
      <w:jc w:val="right"/>
    </w:pPr>
    <w:r>
      <w:t>Příloha č. 1 – ODDÍL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7"/>
    <w:rsid w:val="00024737"/>
    <w:rsid w:val="001A0818"/>
    <w:rsid w:val="001C0E83"/>
    <w:rsid w:val="001F58D3"/>
    <w:rsid w:val="00256F41"/>
    <w:rsid w:val="002E43F9"/>
    <w:rsid w:val="00327F3E"/>
    <w:rsid w:val="00714D6F"/>
    <w:rsid w:val="009B4B26"/>
    <w:rsid w:val="00C34905"/>
    <w:rsid w:val="00D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F772-9DF2-461A-9D29-E8673BB6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Petr Valášek</cp:lastModifiedBy>
  <cp:revision>4</cp:revision>
  <dcterms:created xsi:type="dcterms:W3CDTF">2020-01-19T11:46:00Z</dcterms:created>
  <dcterms:modified xsi:type="dcterms:W3CDTF">2020-02-03T13:12:00Z</dcterms:modified>
</cp:coreProperties>
</file>